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F7E70"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Pigeon GPS Trackers</w:t>
      </w:r>
    </w:p>
    <w:p w14:paraId="69122241">
      <w:p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drawing>
          <wp:inline distT="0" distB="0" distL="114300" distR="114300">
            <wp:extent cx="3352800" cy="3352800"/>
            <wp:effectExtent l="0" t="0" r="0" b="0"/>
            <wp:docPr id="3" name="图片 3" descr="鸽子-V11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鸽子-V11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7F341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$54.3</w:t>
      </w:r>
    </w:p>
    <w:p w14:paraId="282CC91F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V11</w:t>
      </w:r>
    </w:p>
    <w:p w14:paraId="4380CD05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1B72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233973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Mode</w:t>
            </w:r>
          </w:p>
        </w:tc>
        <w:tc>
          <w:tcPr>
            <w:tcW w:w="4261" w:type="dxa"/>
          </w:tcPr>
          <w:p w14:paraId="53914F3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GPS + LBS</w:t>
            </w:r>
          </w:p>
        </w:tc>
      </w:tr>
      <w:tr w14:paraId="44772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3A0CB9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Network</w:t>
            </w:r>
          </w:p>
        </w:tc>
        <w:tc>
          <w:tcPr>
            <w:tcW w:w="4261" w:type="dxa"/>
          </w:tcPr>
          <w:p w14:paraId="6E852F37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2G</w:t>
            </w:r>
          </w:p>
        </w:tc>
      </w:tr>
      <w:tr w14:paraId="40829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60611C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Method</w:t>
            </w:r>
          </w:p>
        </w:tc>
        <w:tc>
          <w:tcPr>
            <w:tcW w:w="4261" w:type="dxa"/>
          </w:tcPr>
          <w:p w14:paraId="418B7E8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dock + Type-C</w:t>
            </w:r>
          </w:p>
        </w:tc>
      </w:tr>
      <w:tr w14:paraId="6B9AA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97C68C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Accuracy</w:t>
            </w:r>
          </w:p>
        </w:tc>
        <w:tc>
          <w:tcPr>
            <w:tcW w:w="4261" w:type="dxa"/>
          </w:tcPr>
          <w:p w14:paraId="4CA4F62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5–15 meters</w:t>
            </w:r>
          </w:p>
        </w:tc>
      </w:tr>
      <w:tr w14:paraId="3DCB0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5477E7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Waterproof Rating</w:t>
            </w:r>
          </w:p>
        </w:tc>
        <w:tc>
          <w:tcPr>
            <w:tcW w:w="4261" w:type="dxa"/>
          </w:tcPr>
          <w:p w14:paraId="3FA171C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Daily waterproof</w:t>
            </w:r>
          </w:p>
        </w:tc>
      </w:tr>
      <w:tr w14:paraId="7DDFD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B7DE6F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Life</w:t>
            </w:r>
          </w:p>
        </w:tc>
        <w:tc>
          <w:tcPr>
            <w:tcW w:w="4261" w:type="dxa"/>
          </w:tcPr>
          <w:p w14:paraId="2F6C9CF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24–48 hours (tracking every 12 hours)</w:t>
            </w:r>
          </w:p>
        </w:tc>
      </w:tr>
      <w:tr w14:paraId="02F90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D41746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Capacity</w:t>
            </w:r>
          </w:p>
        </w:tc>
        <w:tc>
          <w:tcPr>
            <w:tcW w:w="4261" w:type="dxa"/>
          </w:tcPr>
          <w:p w14:paraId="5345A6D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80mAh</w:t>
            </w:r>
          </w:p>
        </w:tc>
      </w:tr>
      <w:tr w14:paraId="32822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293BAF2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Dimensions</w:t>
            </w:r>
          </w:p>
        </w:tc>
        <w:tc>
          <w:tcPr>
            <w:tcW w:w="4261" w:type="dxa"/>
          </w:tcPr>
          <w:p w14:paraId="392EFF0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20 × 20 × 20 mm</w:t>
            </w:r>
          </w:p>
        </w:tc>
      </w:tr>
      <w:tr w14:paraId="1DF71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D4BF83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723AF54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5.4g</w:t>
            </w:r>
          </w:p>
        </w:tc>
      </w:tr>
    </w:tbl>
    <w:p w14:paraId="136C756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3A5FEFE5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Ultra-Lightweight &amp; Compact:</w:t>
      </w:r>
      <w:r>
        <w:t xml:space="preserve"> Weighing only </w:t>
      </w:r>
      <w:r>
        <w:rPr>
          <w:b/>
          <w:bCs/>
        </w:rPr>
        <w:t>5.4g</w:t>
      </w:r>
      <w:r>
        <w:t xml:space="preserve"> and measuring </w:t>
      </w:r>
      <w:r>
        <w:rPr>
          <w:b/>
          <w:bCs/>
        </w:rPr>
        <w:t>20x20x20mm</w:t>
      </w:r>
      <w:r>
        <w:t>, this device is specifically designed to be easily worn by a pigeon without affecting its flight.</w:t>
      </w:r>
    </w:p>
    <w:p w14:paraId="3CB012A1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 Positioning:</w:t>
      </w:r>
      <w:r>
        <w:t xml:space="preserve"> Uses a combination of </w:t>
      </w:r>
      <w:r>
        <w:rPr>
          <w:b/>
          <w:bCs/>
        </w:rPr>
        <w:t>GPS and LBS</w:t>
      </w:r>
      <w:r>
        <w:t xml:space="preserve"> for accurate tracking.</w:t>
      </w:r>
    </w:p>
    <w:p w14:paraId="2B103B22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 Charging Method:</w:t>
      </w:r>
      <w:r>
        <w:t xml:space="preserve"> Can be charged using either a </w:t>
      </w:r>
      <w:r>
        <w:rPr>
          <w:b/>
          <w:bCs/>
        </w:rPr>
        <w:t>charging dock or a Type-C</w:t>
      </w:r>
      <w:r>
        <w:t xml:space="preserve"> cable, offering convenience.</w:t>
      </w:r>
    </w:p>
    <w:p w14:paraId="008881A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Daily Waterproof:</w:t>
      </w:r>
      <w:r>
        <w:t xml:space="preserve"> The tracker has a </w:t>
      </w:r>
      <w:r>
        <w:rPr>
          <w:b/>
          <w:bCs/>
        </w:rPr>
        <w:t>daily waterproof</w:t>
      </w:r>
      <w:r>
        <w:t xml:space="preserve"> rating, protecting it from moisture and light rain during flight.</w:t>
      </w:r>
    </w:p>
    <w:p w14:paraId="33605FF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Long Standby:</w:t>
      </w:r>
      <w:r>
        <w:t xml:space="preserve"> The </w:t>
      </w:r>
      <w:r>
        <w:rPr>
          <w:b/>
          <w:bCs/>
        </w:rPr>
        <w:t>80mAh battery</w:t>
      </w:r>
      <w:r>
        <w:t xml:space="preserve"> provides a battery life of </w:t>
      </w:r>
      <w:r>
        <w:rPr>
          <w:b/>
          <w:bCs/>
        </w:rPr>
        <w:t>24-48 hours</w:t>
      </w:r>
      <w:r>
        <w:t>, with tracking available every 12 hours.</w:t>
      </w:r>
    </w:p>
    <w:p w14:paraId="7F73A612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Durable Design:</w:t>
      </w:r>
      <w:r>
        <w:t xml:space="preserve"> The device is built to be robust and certified for waterproof use.</w:t>
      </w:r>
    </w:p>
    <w:p w14:paraId="7C26C7AB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311FF637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Precise Positioning:</w:t>
      </w:r>
      <w:r>
        <w:t xml:space="preserve"> Provides accurate location data for the pigeon's whereabouts.</w:t>
      </w:r>
    </w:p>
    <w:p w14:paraId="4A2F7E6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the pigeon's past flight paths.</w:t>
      </w:r>
    </w:p>
    <w:p w14:paraId="26447FB8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Users can set up virtual boundaries to monitor if the pigeon flies outside a specific area.</w:t>
      </w:r>
    </w:p>
    <w:p w14:paraId="03914DA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Map:</w:t>
      </w:r>
      <w:r>
        <w:t xml:space="preserve"> The flight data is displayed on a built-in map for easy visualization.</w:t>
      </w:r>
    </w:p>
    <w:p w14:paraId="2ED90FED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Flight Path Tracking:</w:t>
      </w:r>
      <w:r>
        <w:t xml:space="preserve"> Specifically designed to log and display the pigeon's exact flight path.</w:t>
      </w:r>
    </w:p>
    <w:p w14:paraId="3884B2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F1983"/>
    <w:rsid w:val="0B2F1983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2025-09-16T13:05:00Z</dcterms:created>
  <dc:creator>赵熙</dc:creator>
  <cp:lastModifiedBy>赵熙</cp:lastModifiedBy>
  <dcterms:modified xsi:type="dcterms:W3CDTF">2025-09-16T13:05:58Z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E1ED321E08104A98829211D9B353C749_11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